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8D488C" w:rsidRPr="00FA46B5" w14:paraId="23E6A491" w14:textId="77777777" w:rsidTr="78547EB7">
        <w:tc>
          <w:tcPr>
            <w:tcW w:w="4828" w:type="dxa"/>
            <w:gridSpan w:val="2"/>
          </w:tcPr>
          <w:p w14:paraId="31361A2D" w14:textId="2B217DFA" w:rsidR="008D488C" w:rsidRPr="00FA46B5" w:rsidRDefault="78547EB7" w:rsidP="78547EB7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3BEC41D1" w14:textId="41AE526D" w:rsidR="008D488C" w:rsidRPr="00FA46B5" w:rsidRDefault="008D488C" w:rsidP="00614D91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7B652D">
              <w:rPr>
                <w:rFonts w:ascii="Californian FB" w:hAnsi="Californian FB"/>
                <w:b/>
                <w:sz w:val="28"/>
              </w:rPr>
              <w:t>1</w:t>
            </w:r>
          </w:p>
        </w:tc>
        <w:tc>
          <w:tcPr>
            <w:tcW w:w="4829" w:type="dxa"/>
            <w:gridSpan w:val="2"/>
          </w:tcPr>
          <w:p w14:paraId="3A7F5169" w14:textId="579CFAA2" w:rsidR="008D488C" w:rsidRPr="00FA46B5" w:rsidRDefault="008D488C" w:rsidP="00614D91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7B652D">
              <w:rPr>
                <w:rFonts w:ascii="Californian FB" w:hAnsi="Californian FB"/>
                <w:b/>
                <w:sz w:val="28"/>
              </w:rPr>
              <w:t>1</w:t>
            </w:r>
          </w:p>
        </w:tc>
      </w:tr>
      <w:tr w:rsidR="008D488C" w:rsidRPr="00FA46B5" w14:paraId="3B2E03A8" w14:textId="77777777" w:rsidTr="78547EB7">
        <w:tc>
          <w:tcPr>
            <w:tcW w:w="1975" w:type="dxa"/>
          </w:tcPr>
          <w:p w14:paraId="491072FA" w14:textId="77777777" w:rsidR="008D488C" w:rsidRPr="00FA46B5" w:rsidRDefault="008D488C" w:rsidP="00614D91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29AEB6" w14:textId="77777777" w:rsidR="008D488C" w:rsidRPr="00FA46B5" w:rsidRDefault="008D488C" w:rsidP="00614D91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FEC19DE" w14:textId="77777777" w:rsidR="008D488C" w:rsidRPr="00FA46B5" w:rsidRDefault="008D488C" w:rsidP="00614D91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8D488C" w:rsidRPr="00FA46B5" w14:paraId="2C055FC8" w14:textId="77777777" w:rsidTr="78547EB7">
        <w:tc>
          <w:tcPr>
            <w:tcW w:w="1975" w:type="dxa"/>
          </w:tcPr>
          <w:p w14:paraId="0BDF9A6E" w14:textId="77777777" w:rsidR="008D488C" w:rsidRDefault="008D488C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672A6659" w14:textId="6A8079DF" w:rsidR="008D488C" w:rsidRPr="00FA46B5" w:rsidRDefault="007B652D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8/5/19</w:t>
            </w:r>
          </w:p>
        </w:tc>
        <w:tc>
          <w:tcPr>
            <w:tcW w:w="9630" w:type="dxa"/>
            <w:gridSpan w:val="3"/>
          </w:tcPr>
          <w:p w14:paraId="0A37501D" w14:textId="507B348A" w:rsidR="008D488C" w:rsidRDefault="007B652D" w:rsidP="00614D91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Reading- Introduce double-entry journal/focus for the week is on theme</w:t>
            </w:r>
            <w:r w:rsidR="003B1A3F">
              <w:rPr>
                <w:rFonts w:ascii="Californian FB" w:hAnsi="Californian FB"/>
                <w:sz w:val="28"/>
              </w:rPr>
              <w:t xml:space="preserve"> (double entry journal instructions are in week 1 folder)</w:t>
            </w:r>
          </w:p>
          <w:p w14:paraId="419DB13C" w14:textId="1CCE576B" w:rsidR="007B652D" w:rsidRDefault="00790BA2" w:rsidP="00614D91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unit organizer/preview unit</w:t>
            </w:r>
          </w:p>
          <w:p w14:paraId="2CD1BC84" w14:textId="0504B118" w:rsidR="00F137C6" w:rsidRDefault="00F137C6" w:rsidP="00614D91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hyperlink r:id="rId8" w:history="1">
              <w:r w:rsidR="007B652D" w:rsidRPr="00F137C6">
                <w:rPr>
                  <w:rStyle w:val="Hyperlink"/>
                  <w:rFonts w:ascii="Californian FB" w:hAnsi="Californian FB"/>
                  <w:sz w:val="28"/>
                </w:rPr>
                <w:t>Coming of Age PPT with pictures</w:t>
              </w:r>
            </w:hyperlink>
            <w:r>
              <w:rPr>
                <w:rFonts w:ascii="Californian FB" w:hAnsi="Californian FB"/>
                <w:sz w:val="28"/>
              </w:rPr>
              <w:t xml:space="preserve">, </w:t>
            </w:r>
            <w:hyperlink r:id="rId9" w:history="1">
              <w:r w:rsidRPr="00F137C6">
                <w:rPr>
                  <w:rStyle w:val="Hyperlink"/>
                  <w:rFonts w:ascii="Californian FB" w:hAnsi="Californian FB"/>
                  <w:sz w:val="28"/>
                </w:rPr>
                <w:t>Coming of Age activator-pictures 2.pptx</w:t>
              </w:r>
            </w:hyperlink>
            <w:r>
              <w:rPr>
                <w:rFonts w:ascii="Californian FB" w:hAnsi="Californian FB"/>
                <w:sz w:val="28"/>
              </w:rPr>
              <w:t>,</w:t>
            </w:r>
          </w:p>
          <w:p w14:paraId="101571A6" w14:textId="5393D5CA" w:rsidR="003B1A3F" w:rsidRPr="00F137C6" w:rsidRDefault="00F137C6" w:rsidP="00F137C6">
            <w:pPr>
              <w:ind w:left="360"/>
              <w:rPr>
                <w:rFonts w:ascii="Californian FB" w:hAnsi="Californian FB"/>
                <w:sz w:val="28"/>
              </w:rPr>
            </w:pPr>
            <w:hyperlink r:id="rId10" w:history="1">
              <w:r w:rsidRPr="00F137C6">
                <w:rPr>
                  <w:rStyle w:val="Hyperlink"/>
                  <w:rFonts w:ascii="Californian FB" w:hAnsi="Californian FB"/>
                  <w:sz w:val="28"/>
                </w:rPr>
                <w:t>Coming of age pop culture.pptx</w:t>
              </w:r>
            </w:hyperlink>
            <w:r w:rsidR="007B652D" w:rsidRPr="00F137C6">
              <w:rPr>
                <w:rFonts w:ascii="Californian FB" w:hAnsi="Californian FB"/>
                <w:sz w:val="28"/>
              </w:rPr>
              <w:t xml:space="preserve"> </w:t>
            </w:r>
          </w:p>
          <w:p w14:paraId="02EB378F" w14:textId="771989A5" w:rsidR="00E5013F" w:rsidRDefault="003B1A3F" w:rsidP="003B1A3F">
            <w:pPr>
              <w:pStyle w:val="ListParagraph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*I</w:t>
            </w:r>
            <w:r w:rsidR="007B652D">
              <w:rPr>
                <w:rFonts w:ascii="Californian FB" w:hAnsi="Californian FB"/>
                <w:sz w:val="28"/>
              </w:rPr>
              <w:t xml:space="preserve">n groups, come up with hashtag for each picture and discuss </w:t>
            </w:r>
            <w:r>
              <w:rPr>
                <w:rFonts w:ascii="Californian FB" w:hAnsi="Californian FB"/>
                <w:sz w:val="28"/>
              </w:rPr>
              <w:t xml:space="preserve">commonalities </w:t>
            </w:r>
          </w:p>
          <w:p w14:paraId="02AA235D" w14:textId="32E0A466" w:rsidR="008241C8" w:rsidRDefault="008241C8" w:rsidP="008241C8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Complete Activity 1.2 in Springboard textbook (</w:t>
            </w:r>
            <w:proofErr w:type="spellStart"/>
            <w:r>
              <w:rPr>
                <w:rFonts w:ascii="Californian FB" w:hAnsi="Californian FB"/>
                <w:sz w:val="28"/>
              </w:rPr>
              <w:t>pgs</w:t>
            </w:r>
            <w:proofErr w:type="spellEnd"/>
            <w:r>
              <w:rPr>
                <w:rFonts w:ascii="Californian FB" w:hAnsi="Californian FB"/>
                <w:sz w:val="28"/>
              </w:rPr>
              <w:t xml:space="preserve"> 6-8)</w:t>
            </w:r>
          </w:p>
          <w:p w14:paraId="541B5DEE" w14:textId="77777777" w:rsidR="008241C8" w:rsidRDefault="008241C8" w:rsidP="008241C8">
            <w:pPr>
              <w:pStyle w:val="ListParagraph"/>
              <w:ind w:left="1080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*Voice/Diction- complete pizza </w:t>
            </w:r>
            <w:proofErr w:type="spellStart"/>
            <w:r>
              <w:rPr>
                <w:rFonts w:ascii="Californian FB" w:hAnsi="Californian FB"/>
                <w:sz w:val="28"/>
              </w:rPr>
              <w:t>quickwrite</w:t>
            </w:r>
            <w:proofErr w:type="spellEnd"/>
            <w:r>
              <w:rPr>
                <w:rFonts w:ascii="Californian FB" w:hAnsi="Californian FB"/>
                <w:sz w:val="28"/>
              </w:rPr>
              <w:t xml:space="preserve"> and chart on pg. 7</w:t>
            </w:r>
          </w:p>
          <w:p w14:paraId="38EF67AE" w14:textId="667F56A3" w:rsidR="008241C8" w:rsidRDefault="008241C8" w:rsidP="008241C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     </w:t>
            </w:r>
          </w:p>
          <w:p w14:paraId="53693E20" w14:textId="77777777" w:rsidR="008241C8" w:rsidRDefault="008241C8" w:rsidP="008241C8">
            <w:pPr>
              <w:rPr>
                <w:rFonts w:ascii="Californian FB" w:hAnsi="Californian FB"/>
                <w:sz w:val="28"/>
              </w:rPr>
            </w:pPr>
          </w:p>
          <w:p w14:paraId="07812925" w14:textId="77777777" w:rsidR="008241C8" w:rsidRDefault="008241C8" w:rsidP="008241C8">
            <w:pPr>
              <w:pStyle w:val="canhighlight"/>
              <w:numPr>
                <w:ilvl w:val="0"/>
                <w:numId w:val="11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>Learning targets: Identify and analyze how a writer’s use of language creates a distinct voice.</w:t>
            </w:r>
          </w:p>
          <w:p w14:paraId="011429EA" w14:textId="77777777" w:rsidR="008241C8" w:rsidRDefault="008241C8" w:rsidP="008241C8">
            <w:pPr>
              <w:pStyle w:val="canhighlight"/>
              <w:numPr>
                <w:ilvl w:val="0"/>
                <w:numId w:val="11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>Cite textual evidence of voice to support inferences about a speaker.</w:t>
            </w:r>
          </w:p>
          <w:p w14:paraId="5A39BBE3" w14:textId="77777777" w:rsidR="008D488C" w:rsidRPr="00FA46B5" w:rsidRDefault="008D488C" w:rsidP="00614D91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1805B00D" w14:textId="6761AF30" w:rsidR="008D488C" w:rsidRDefault="00DD3677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Remember to bring independent reading book every day.</w:t>
            </w:r>
          </w:p>
          <w:p w14:paraId="7B80538D" w14:textId="77777777" w:rsidR="00DD3677" w:rsidRDefault="00DD3677" w:rsidP="00614D91">
            <w:pPr>
              <w:rPr>
                <w:rFonts w:ascii="Californian FB" w:hAnsi="Californian FB"/>
                <w:sz w:val="28"/>
              </w:rPr>
            </w:pPr>
          </w:p>
          <w:p w14:paraId="6179A220" w14:textId="77777777" w:rsidR="00DD3677" w:rsidRDefault="00DD3677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Bring in your composition notebook.</w:t>
            </w:r>
          </w:p>
          <w:p w14:paraId="44D1AADD" w14:textId="77777777" w:rsidR="00DD3677" w:rsidRDefault="00DD3677" w:rsidP="00614D91">
            <w:pPr>
              <w:rPr>
                <w:rFonts w:ascii="Californian FB" w:hAnsi="Californian FB"/>
                <w:sz w:val="28"/>
              </w:rPr>
            </w:pPr>
          </w:p>
          <w:p w14:paraId="41C8F396" w14:textId="7C5C4AB2" w:rsidR="00DD3677" w:rsidRPr="00FA46B5" w:rsidRDefault="00DD3677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Signed syllabus due Friday 8-9.  </w:t>
            </w:r>
          </w:p>
        </w:tc>
      </w:tr>
      <w:tr w:rsidR="008D488C" w:rsidRPr="00FA46B5" w14:paraId="0B01928F" w14:textId="77777777" w:rsidTr="78547EB7">
        <w:tc>
          <w:tcPr>
            <w:tcW w:w="1975" w:type="dxa"/>
          </w:tcPr>
          <w:p w14:paraId="7DFE89F6" w14:textId="77777777" w:rsidR="008D488C" w:rsidRDefault="008D488C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72A3D3EC" w14:textId="6EEE2CE7" w:rsidR="008D488C" w:rsidRPr="00FA46B5" w:rsidRDefault="007B652D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8/6/19</w:t>
            </w:r>
          </w:p>
        </w:tc>
        <w:tc>
          <w:tcPr>
            <w:tcW w:w="9630" w:type="dxa"/>
            <w:gridSpan w:val="3"/>
          </w:tcPr>
          <w:p w14:paraId="0D0B940D" w14:textId="0BF27B95" w:rsidR="008D488C" w:rsidRDefault="007B652D" w:rsidP="008241C8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Reading- </w:t>
            </w:r>
            <w:r w:rsidR="003B1A3F">
              <w:rPr>
                <w:rFonts w:ascii="Californian FB" w:hAnsi="Californian FB"/>
                <w:sz w:val="28"/>
              </w:rPr>
              <w:t>double entry journal with emphasis on theme</w:t>
            </w:r>
          </w:p>
          <w:p w14:paraId="719A96DC" w14:textId="6CC03829" w:rsidR="007B652D" w:rsidRDefault="007B652D" w:rsidP="008241C8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Lit Term 1- theme</w:t>
            </w:r>
            <w:r w:rsidR="003B1A3F">
              <w:rPr>
                <w:rFonts w:ascii="Californian FB" w:hAnsi="Californian FB"/>
                <w:sz w:val="28"/>
              </w:rPr>
              <w:t xml:space="preserve"> (on lit term </w:t>
            </w:r>
            <w:hyperlink r:id="rId11" w:history="1">
              <w:r w:rsidR="003B1A3F" w:rsidRPr="005F4C91">
                <w:rPr>
                  <w:rStyle w:val="Hyperlink"/>
                  <w:rFonts w:ascii="Californian FB" w:hAnsi="Californian FB"/>
                  <w:sz w:val="28"/>
                </w:rPr>
                <w:t>Powe</w:t>
              </w:r>
              <w:r w:rsidR="003B1A3F" w:rsidRPr="005F4C91">
                <w:rPr>
                  <w:rStyle w:val="Hyperlink"/>
                  <w:rFonts w:ascii="Californian FB" w:hAnsi="Californian FB"/>
                  <w:sz w:val="28"/>
                </w:rPr>
                <w:t>r</w:t>
              </w:r>
              <w:r w:rsidR="003B1A3F" w:rsidRPr="005F4C91">
                <w:rPr>
                  <w:rStyle w:val="Hyperlink"/>
                  <w:rFonts w:ascii="Californian FB" w:hAnsi="Californian FB"/>
                  <w:sz w:val="28"/>
                </w:rPr>
                <w:t>Point</w:t>
              </w:r>
            </w:hyperlink>
            <w:r w:rsidR="003B1A3F">
              <w:rPr>
                <w:rFonts w:ascii="Californian FB" w:hAnsi="Californian FB"/>
                <w:sz w:val="28"/>
              </w:rPr>
              <w:t xml:space="preserve"> in dailies folder) </w:t>
            </w:r>
          </w:p>
          <w:p w14:paraId="2B1A0807" w14:textId="77777777" w:rsidR="008241C8" w:rsidRDefault="008241C8" w:rsidP="008241C8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</w:p>
          <w:p w14:paraId="44EAFD9C" w14:textId="6BC779BE" w:rsidR="00E5013F" w:rsidRDefault="008241C8" w:rsidP="00E5013F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5.  Read the excerpt from </w:t>
            </w:r>
            <w:r>
              <w:rPr>
                <w:rFonts w:ascii="Californian FB" w:hAnsi="Californian FB"/>
                <w:i/>
                <w:sz w:val="28"/>
              </w:rPr>
              <w:t xml:space="preserve">Speak </w:t>
            </w:r>
            <w:r>
              <w:rPr>
                <w:rFonts w:ascii="Californian FB" w:hAnsi="Californian FB"/>
                <w:sz w:val="28"/>
              </w:rPr>
              <w:t>pg. 10-11 and answer questions</w:t>
            </w:r>
            <w:r w:rsidR="0012589E">
              <w:rPr>
                <w:rFonts w:ascii="Californian FB" w:hAnsi="Californian FB"/>
                <w:sz w:val="28"/>
              </w:rPr>
              <w:t xml:space="preserve">. Model </w:t>
            </w:r>
            <w:hyperlink r:id="rId12" w:history="1">
              <w:r w:rsidR="0012589E" w:rsidRPr="0012589E">
                <w:rPr>
                  <w:rStyle w:val="Hyperlink"/>
                  <w:rFonts w:ascii="Californian FB" w:hAnsi="Californian FB"/>
                  <w:sz w:val="28"/>
                </w:rPr>
                <w:t>color-coded annotation</w:t>
              </w:r>
            </w:hyperlink>
          </w:p>
          <w:p w14:paraId="562DEE7E" w14:textId="3B23423F" w:rsidR="009F36E3" w:rsidRDefault="009F36E3" w:rsidP="00E5013F">
            <w:pPr>
              <w:rPr>
                <w:rFonts w:ascii="Californian FB" w:hAnsi="Californian FB"/>
                <w:sz w:val="28"/>
              </w:rPr>
            </w:pPr>
          </w:p>
          <w:p w14:paraId="234BA13B" w14:textId="77777777" w:rsidR="009F36E3" w:rsidRDefault="009F36E3" w:rsidP="009F36E3">
            <w:pPr>
              <w:pStyle w:val="canhighlight"/>
              <w:numPr>
                <w:ilvl w:val="0"/>
                <w:numId w:val="12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Californian FB" w:hAnsi="Californian FB"/>
                <w:sz w:val="28"/>
              </w:rPr>
              <w:t xml:space="preserve">Learning targets: </w:t>
            </w:r>
            <w:r>
              <w:rPr>
                <w:rFonts w:ascii="&amp;quot" w:hAnsi="&amp;quot"/>
                <w:color w:val="333333"/>
                <w:sz w:val="23"/>
                <w:szCs w:val="23"/>
              </w:rPr>
              <w:t>Apply a strategy for active reading and note-taking.</w:t>
            </w:r>
          </w:p>
          <w:p w14:paraId="27750BE2" w14:textId="77777777" w:rsidR="009F36E3" w:rsidRDefault="009F36E3" w:rsidP="009F36E3">
            <w:pPr>
              <w:pStyle w:val="canhighlight"/>
              <w:numPr>
                <w:ilvl w:val="0"/>
                <w:numId w:val="12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>Provide textual evidence to analyze and interpret writers’ choices that create voice, engage readers, and suggest meanings.</w:t>
            </w:r>
          </w:p>
          <w:p w14:paraId="52B148FF" w14:textId="037048EE" w:rsidR="009F36E3" w:rsidRDefault="009F36E3" w:rsidP="00E5013F">
            <w:pPr>
              <w:rPr>
                <w:rFonts w:ascii="Californian FB" w:hAnsi="Californian FB"/>
                <w:sz w:val="28"/>
              </w:rPr>
            </w:pPr>
          </w:p>
          <w:p w14:paraId="4B94D5A5" w14:textId="77777777" w:rsidR="00E5013F" w:rsidRPr="00E5013F" w:rsidRDefault="00E5013F" w:rsidP="00E5013F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3DEEC669" w14:textId="15A1AE1F" w:rsidR="003B1A3F" w:rsidRPr="003B1A3F" w:rsidRDefault="003B1A3F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</w:p>
        </w:tc>
      </w:tr>
      <w:tr w:rsidR="008D488C" w:rsidRPr="00FA46B5" w14:paraId="1FB9E9A5" w14:textId="77777777" w:rsidTr="78547EB7">
        <w:tc>
          <w:tcPr>
            <w:tcW w:w="1975" w:type="dxa"/>
          </w:tcPr>
          <w:p w14:paraId="531FDC91" w14:textId="77777777" w:rsidR="008D488C" w:rsidRDefault="008D488C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lastRenderedPageBreak/>
              <w:t>Wednesday</w:t>
            </w:r>
          </w:p>
          <w:p w14:paraId="3656B9AB" w14:textId="4B5EF10C" w:rsidR="008D488C" w:rsidRPr="00FA46B5" w:rsidRDefault="007B652D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8/7/19</w:t>
            </w:r>
          </w:p>
        </w:tc>
        <w:tc>
          <w:tcPr>
            <w:tcW w:w="9630" w:type="dxa"/>
            <w:gridSpan w:val="3"/>
          </w:tcPr>
          <w:p w14:paraId="45FB0818" w14:textId="67531307" w:rsidR="008D488C" w:rsidRDefault="007B652D" w:rsidP="008D488C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Reading- </w:t>
            </w:r>
            <w:r w:rsidR="003B1A3F">
              <w:rPr>
                <w:rFonts w:ascii="Californian FB" w:hAnsi="Californian FB"/>
                <w:sz w:val="28"/>
              </w:rPr>
              <w:t xml:space="preserve">double entry journal with </w:t>
            </w:r>
            <w:r>
              <w:rPr>
                <w:rFonts w:ascii="Californian FB" w:hAnsi="Californian FB"/>
                <w:sz w:val="28"/>
              </w:rPr>
              <w:t xml:space="preserve">focus on </w:t>
            </w:r>
            <w:r w:rsidR="007B15FA">
              <w:rPr>
                <w:rFonts w:ascii="Californian FB" w:hAnsi="Californian FB"/>
                <w:sz w:val="28"/>
              </w:rPr>
              <w:t>tone/voice</w:t>
            </w:r>
          </w:p>
          <w:p w14:paraId="353F5D30" w14:textId="1DA0F33B" w:rsidR="003B1A3F" w:rsidRDefault="0012589E" w:rsidP="003B1A3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Parallel structure Springboard </w:t>
            </w:r>
            <w:proofErr w:type="spellStart"/>
            <w:r>
              <w:rPr>
                <w:rFonts w:ascii="Californian FB" w:hAnsi="Californian FB"/>
                <w:sz w:val="28"/>
              </w:rPr>
              <w:t>pgs</w:t>
            </w:r>
            <w:proofErr w:type="spellEnd"/>
            <w:r>
              <w:rPr>
                <w:rFonts w:ascii="Californian FB" w:hAnsi="Californian FB"/>
                <w:sz w:val="28"/>
              </w:rPr>
              <w:t xml:space="preserve"> 13-15</w:t>
            </w:r>
          </w:p>
          <w:p w14:paraId="53128261" w14:textId="006F7E2A" w:rsidR="00E5013F" w:rsidRDefault="0012589E" w:rsidP="00614D91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Read</w:t>
            </w:r>
            <w:r w:rsidR="003B1A3F" w:rsidRPr="003B1A3F">
              <w:rPr>
                <w:rFonts w:ascii="Californian FB" w:hAnsi="Californian FB"/>
                <w:sz w:val="28"/>
              </w:rPr>
              <w:t xml:space="preserve"> “Marigolds” questions on </w:t>
            </w:r>
            <w:proofErr w:type="spellStart"/>
            <w:r w:rsidR="003B1A3F" w:rsidRPr="003B1A3F">
              <w:rPr>
                <w:rFonts w:ascii="Californian FB" w:hAnsi="Californian FB"/>
                <w:sz w:val="28"/>
              </w:rPr>
              <w:t>pgs</w:t>
            </w:r>
            <w:proofErr w:type="spellEnd"/>
            <w:r w:rsidR="003B1A3F" w:rsidRPr="003B1A3F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>16-27</w:t>
            </w:r>
          </w:p>
          <w:p w14:paraId="42221217" w14:textId="3106E703" w:rsidR="003B1A3F" w:rsidRDefault="003B1A3F" w:rsidP="00614D91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Outline for Personal Narrative </w:t>
            </w:r>
          </w:p>
          <w:p w14:paraId="70D93CCC" w14:textId="77777777" w:rsidR="00F67FF4" w:rsidRPr="003B1A3F" w:rsidRDefault="00F67FF4" w:rsidP="00F67FF4">
            <w:pPr>
              <w:pStyle w:val="ListParagraph"/>
              <w:rPr>
                <w:rFonts w:ascii="Californian FB" w:hAnsi="Californian FB"/>
                <w:sz w:val="28"/>
              </w:rPr>
            </w:pPr>
          </w:p>
          <w:p w14:paraId="7E9C8F0C" w14:textId="77777777" w:rsidR="007B15FA" w:rsidRDefault="007B15FA" w:rsidP="007B15FA">
            <w:pPr>
              <w:pStyle w:val="canhighlight"/>
              <w:numPr>
                <w:ilvl w:val="0"/>
                <w:numId w:val="13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Californian FB" w:hAnsi="Californian FB"/>
                <w:sz w:val="28"/>
              </w:rPr>
              <w:t xml:space="preserve">Learning targets: </w:t>
            </w:r>
            <w:r>
              <w:rPr>
                <w:rFonts w:ascii="&amp;quot" w:hAnsi="&amp;quot"/>
                <w:color w:val="333333"/>
                <w:sz w:val="23"/>
                <w:szCs w:val="23"/>
              </w:rPr>
              <w:t>Analyze syntax and identify parallel structure among words, phrases, and clauses.</w:t>
            </w:r>
          </w:p>
          <w:p w14:paraId="5728AB2E" w14:textId="77777777" w:rsidR="007B15FA" w:rsidRDefault="007B15FA" w:rsidP="007B15FA">
            <w:pPr>
              <w:pStyle w:val="canhighlight"/>
              <w:numPr>
                <w:ilvl w:val="0"/>
                <w:numId w:val="13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>Use understanding of parallel structure to improve sentences.</w:t>
            </w:r>
          </w:p>
          <w:p w14:paraId="4E3BEC3C" w14:textId="77777777" w:rsidR="007B15FA" w:rsidRDefault="007B15FA" w:rsidP="007B15FA">
            <w:pPr>
              <w:pStyle w:val="canhighlight"/>
              <w:numPr>
                <w:ilvl w:val="0"/>
                <w:numId w:val="13"/>
              </w:numPr>
              <w:spacing w:before="0" w:beforeAutospacing="0" w:after="150" w:afterAutospacing="0" w:line="300" w:lineRule="atLeast"/>
              <w:ind w:left="0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>Use parallel structure for clarity in writing.</w:t>
            </w:r>
          </w:p>
          <w:p w14:paraId="62486C05" w14:textId="6FED86DA" w:rsidR="00E5013F" w:rsidRDefault="00E5013F" w:rsidP="00614D91">
            <w:pPr>
              <w:rPr>
                <w:rFonts w:ascii="Californian FB" w:hAnsi="Californian FB"/>
                <w:sz w:val="28"/>
              </w:rPr>
            </w:pPr>
          </w:p>
          <w:p w14:paraId="4101652C" w14:textId="77777777" w:rsidR="008D488C" w:rsidRPr="00FA46B5" w:rsidRDefault="008D488C" w:rsidP="00614D91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4B99056E" w14:textId="77777777" w:rsidR="008D488C" w:rsidRPr="00FA46B5" w:rsidRDefault="008D488C" w:rsidP="00614D91">
            <w:pPr>
              <w:rPr>
                <w:rFonts w:ascii="Californian FB" w:hAnsi="Californian FB"/>
                <w:sz w:val="28"/>
              </w:rPr>
            </w:pPr>
          </w:p>
        </w:tc>
      </w:tr>
      <w:tr w:rsidR="008D488C" w:rsidRPr="00FA46B5" w14:paraId="478E7472" w14:textId="77777777" w:rsidTr="78547EB7">
        <w:tc>
          <w:tcPr>
            <w:tcW w:w="1975" w:type="dxa"/>
          </w:tcPr>
          <w:p w14:paraId="6CAC590F" w14:textId="77777777" w:rsidR="008D488C" w:rsidRDefault="008D488C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1299C43A" w14:textId="6F4A8D68" w:rsidR="008D488C" w:rsidRPr="00FA46B5" w:rsidRDefault="007B652D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8/8/19</w:t>
            </w:r>
          </w:p>
        </w:tc>
        <w:tc>
          <w:tcPr>
            <w:tcW w:w="9630" w:type="dxa"/>
            <w:gridSpan w:val="3"/>
          </w:tcPr>
          <w:p w14:paraId="54F9AE05" w14:textId="5FB6FB4C" w:rsidR="008D488C" w:rsidRDefault="007B652D" w:rsidP="007B652D">
            <w:pPr>
              <w:pStyle w:val="ListParagraph"/>
              <w:numPr>
                <w:ilvl w:val="0"/>
                <w:numId w:val="9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3461D779" w14:textId="2D4B4ED3" w:rsidR="00E5013F" w:rsidRDefault="007B652D" w:rsidP="00E5013F">
            <w:pPr>
              <w:pStyle w:val="ListParagraph"/>
              <w:numPr>
                <w:ilvl w:val="0"/>
                <w:numId w:val="9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Journal Prompt 1</w:t>
            </w:r>
            <w:r w:rsidR="003B1A3F">
              <w:rPr>
                <w:rFonts w:ascii="Californian FB" w:hAnsi="Californian FB"/>
                <w:sz w:val="28"/>
              </w:rPr>
              <w:t xml:space="preserve">- What does it mean to come of age? What are the requirements? </w:t>
            </w:r>
          </w:p>
          <w:p w14:paraId="3CF2D8B6" w14:textId="77777777" w:rsidR="00E5013F" w:rsidRDefault="00E5013F" w:rsidP="00E5013F">
            <w:pPr>
              <w:rPr>
                <w:rFonts w:ascii="Californian FB" w:hAnsi="Californian FB"/>
                <w:sz w:val="28"/>
              </w:rPr>
            </w:pPr>
            <w:bookmarkStart w:id="0" w:name="_GoBack"/>
            <w:bookmarkEnd w:id="0"/>
          </w:p>
          <w:p w14:paraId="0FB78278" w14:textId="77777777" w:rsidR="00E5013F" w:rsidRPr="00E5013F" w:rsidRDefault="00E5013F" w:rsidP="00E5013F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1FC39945" w14:textId="09D379CA" w:rsidR="008D488C" w:rsidRPr="00FA46B5" w:rsidRDefault="008D488C" w:rsidP="00614D91">
            <w:pPr>
              <w:rPr>
                <w:rFonts w:ascii="Californian FB" w:hAnsi="Californian FB"/>
                <w:sz w:val="28"/>
              </w:rPr>
            </w:pPr>
          </w:p>
        </w:tc>
      </w:tr>
      <w:tr w:rsidR="008D488C" w:rsidRPr="00FA46B5" w14:paraId="50C302A1" w14:textId="77777777" w:rsidTr="78547EB7">
        <w:tc>
          <w:tcPr>
            <w:tcW w:w="1975" w:type="dxa"/>
          </w:tcPr>
          <w:p w14:paraId="20D7E232" w14:textId="77777777" w:rsidR="008D488C" w:rsidRDefault="008D488C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5D26DC16" w14:textId="1B60D81F" w:rsidR="007B652D" w:rsidRDefault="007B652D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8/9/19</w:t>
            </w:r>
          </w:p>
        </w:tc>
        <w:tc>
          <w:tcPr>
            <w:tcW w:w="9630" w:type="dxa"/>
            <w:gridSpan w:val="3"/>
          </w:tcPr>
          <w:p w14:paraId="2F5050DC" w14:textId="43A26CBD" w:rsidR="007B652D" w:rsidRDefault="00F67FF4" w:rsidP="00F67FF4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First Chapter Friday- read first chapter of any book to gauge independent reading interest</w:t>
            </w:r>
          </w:p>
          <w:p w14:paraId="0562CB0E" w14:textId="77777777" w:rsidR="00E5013F" w:rsidRDefault="00E5013F" w:rsidP="00E5013F">
            <w:pPr>
              <w:rPr>
                <w:rFonts w:ascii="Californian FB" w:hAnsi="Californian FB"/>
                <w:sz w:val="28"/>
              </w:rPr>
            </w:pPr>
          </w:p>
          <w:p w14:paraId="34CE0A41" w14:textId="77777777" w:rsidR="00E5013F" w:rsidRDefault="00E5013F" w:rsidP="00E5013F">
            <w:pPr>
              <w:rPr>
                <w:rFonts w:ascii="Californian FB" w:hAnsi="Californian FB"/>
                <w:sz w:val="28"/>
              </w:rPr>
            </w:pPr>
          </w:p>
          <w:p w14:paraId="62EBF3C5" w14:textId="77777777" w:rsidR="00E5013F" w:rsidRDefault="00E5013F" w:rsidP="00E5013F">
            <w:pPr>
              <w:rPr>
                <w:rFonts w:ascii="Californian FB" w:hAnsi="Californian FB"/>
                <w:sz w:val="28"/>
              </w:rPr>
            </w:pPr>
          </w:p>
          <w:p w14:paraId="6D98A12B" w14:textId="77777777" w:rsidR="00E5013F" w:rsidRPr="00E5013F" w:rsidRDefault="00E5013F" w:rsidP="00E5013F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2946DB82" w14:textId="73697700" w:rsidR="008D488C" w:rsidRPr="00FA46B5" w:rsidRDefault="0012589E" w:rsidP="00614D91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Syllabus due</w:t>
            </w:r>
          </w:p>
        </w:tc>
      </w:tr>
    </w:tbl>
    <w:p w14:paraId="5997CC1D" w14:textId="77777777" w:rsidR="00C50BB8" w:rsidRDefault="00C50BB8"/>
    <w:sectPr w:rsidR="00C50BB8" w:rsidSect="008D4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F8D"/>
    <w:multiLevelType w:val="hybridMultilevel"/>
    <w:tmpl w:val="599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6A19"/>
    <w:multiLevelType w:val="multilevel"/>
    <w:tmpl w:val="397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9630D"/>
    <w:multiLevelType w:val="hybridMultilevel"/>
    <w:tmpl w:val="237804BE"/>
    <w:lvl w:ilvl="0" w:tplc="1666CC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46A94"/>
    <w:multiLevelType w:val="hybridMultilevel"/>
    <w:tmpl w:val="7402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2604"/>
    <w:multiLevelType w:val="hybridMultilevel"/>
    <w:tmpl w:val="599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142D"/>
    <w:multiLevelType w:val="hybridMultilevel"/>
    <w:tmpl w:val="F140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0CA4"/>
    <w:multiLevelType w:val="hybridMultilevel"/>
    <w:tmpl w:val="599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49CE"/>
    <w:multiLevelType w:val="hybridMultilevel"/>
    <w:tmpl w:val="599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7EA7"/>
    <w:multiLevelType w:val="multilevel"/>
    <w:tmpl w:val="4AB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34F0F"/>
    <w:multiLevelType w:val="multilevel"/>
    <w:tmpl w:val="5A3E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8C"/>
    <w:rsid w:val="0012589E"/>
    <w:rsid w:val="003B1A3F"/>
    <w:rsid w:val="004601F6"/>
    <w:rsid w:val="004F5076"/>
    <w:rsid w:val="005F4C91"/>
    <w:rsid w:val="00714F3B"/>
    <w:rsid w:val="00790BA2"/>
    <w:rsid w:val="007B15FA"/>
    <w:rsid w:val="007B652D"/>
    <w:rsid w:val="008241C8"/>
    <w:rsid w:val="008D488C"/>
    <w:rsid w:val="009F36E3"/>
    <w:rsid w:val="00C50BB8"/>
    <w:rsid w:val="00C61C86"/>
    <w:rsid w:val="00DD3677"/>
    <w:rsid w:val="00E5013F"/>
    <w:rsid w:val="00F137C6"/>
    <w:rsid w:val="00F67FF4"/>
    <w:rsid w:val="785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830C"/>
  <w15:chartTrackingRefBased/>
  <w15:docId w15:val="{9AD90483-98EE-4CD3-A76D-1FB0AF0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C6"/>
    <w:rPr>
      <w:color w:val="605E5C"/>
      <w:shd w:val="clear" w:color="auto" w:fill="E1DFDD"/>
    </w:rPr>
  </w:style>
  <w:style w:type="paragraph" w:customStyle="1" w:styleId="canhighlight">
    <w:name w:val="canhighlight"/>
    <w:basedOn w:val="Normal"/>
    <w:rsid w:val="00DD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l12484\AppData\Local\Microsoft\Windows\INetCache\Content.Outlook\V3C5NZ86\Coming%20of%20Age%20activator-pictures.ppt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cl12484\OneDrive%20-%20Cobb%20County%20School%20District\2020\9th%20lit%20fall%2019\annotation%20guide%202019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cl12484\OneDrive%20-%20Cobb%20County%20School%20District\2020\9th%20lit%20fall%2019\LIT%20TERM%20PP.pptx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mcl12484\AppData\Local\Microsoft\Windows\INetCache\Content.Outlook\V3C5NZ86\Coming%20of%20age%20pop%20culture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mcl12484\AppData\Local\Microsoft\Windows\INetCache\Content.Outlook\V3C5NZ86\Coming%20of%20Age%20activator-pictures%202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1" ma:contentTypeDescription="Create a new document." ma:contentTypeScope="" ma:versionID="2a72cf353b1688594096b6c1073ebab8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754afd05625d03f75b4c40ade7c1e1a2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5D88B-4AA9-4D4C-AD37-942464FA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C732C-C97F-421A-A901-606DD1353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1D239-42A6-4990-A779-976869AFFFB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bf11f4db-f016-4acd-a79c-dae28cb32233"/>
    <ds:schemaRef ds:uri="25715086-fb56-448a-8f44-7ff13588087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Carly Minick</cp:lastModifiedBy>
  <cp:revision>2</cp:revision>
  <cp:lastPrinted>2018-09-19T12:51:00Z</cp:lastPrinted>
  <dcterms:created xsi:type="dcterms:W3CDTF">2019-08-03T01:43:00Z</dcterms:created>
  <dcterms:modified xsi:type="dcterms:W3CDTF">2019-08-03T01:43:00Z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