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4309F144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6A5461">
              <w:rPr>
                <w:rFonts w:ascii="Californian FB" w:hAnsi="Californian FB"/>
                <w:b/>
                <w:sz w:val="28"/>
              </w:rPr>
              <w:t>4 1/27</w:t>
            </w:r>
            <w:r w:rsidR="00892F53">
              <w:rPr>
                <w:rFonts w:ascii="Californian FB" w:hAnsi="Californian FB"/>
                <w:b/>
                <w:sz w:val="28"/>
              </w:rPr>
              <w:t>-1/31</w:t>
            </w:r>
          </w:p>
        </w:tc>
        <w:tc>
          <w:tcPr>
            <w:tcW w:w="4829" w:type="dxa"/>
            <w:gridSpan w:val="2"/>
          </w:tcPr>
          <w:p w14:paraId="73E722FA" w14:textId="3DB7D91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B6320C">
              <w:rPr>
                <w:rFonts w:ascii="Californian FB" w:hAnsi="Californian FB"/>
                <w:b/>
                <w:sz w:val="28"/>
              </w:rPr>
              <w:t>2</w:t>
            </w:r>
            <w:r w:rsidR="006A5461">
              <w:rPr>
                <w:rFonts w:ascii="Californian FB" w:hAnsi="Californian FB"/>
                <w:b/>
                <w:sz w:val="28"/>
              </w:rPr>
              <w:t xml:space="preserve"> Romeo and Juliet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0E889518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D10D1B">
              <w:rPr>
                <w:rFonts w:ascii="Californian FB" w:hAnsi="Californian FB"/>
                <w:sz w:val="28"/>
              </w:rPr>
              <w:t>2</w:t>
            </w:r>
            <w:r w:rsidR="00B6320C">
              <w:rPr>
                <w:rFonts w:ascii="Californian FB" w:hAnsi="Californian FB"/>
                <w:sz w:val="28"/>
              </w:rPr>
              <w:t>7</w:t>
            </w:r>
          </w:p>
        </w:tc>
        <w:tc>
          <w:tcPr>
            <w:tcW w:w="9630" w:type="dxa"/>
            <w:gridSpan w:val="3"/>
          </w:tcPr>
          <w:p w14:paraId="1BE0DB7C" w14:textId="77777777" w:rsidR="001215CA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573650">
              <w:rPr>
                <w:rFonts w:ascii="Californian FB" w:hAnsi="Californian FB"/>
                <w:sz w:val="28"/>
              </w:rPr>
              <w:t>Independent Reading</w:t>
            </w:r>
          </w:p>
          <w:p w14:paraId="4945C400" w14:textId="77777777" w:rsidR="00695733" w:rsidRDefault="00695733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ZINC diagnostic assessment</w:t>
            </w:r>
          </w:p>
          <w:p w14:paraId="1D2C05A2" w14:textId="00540CEF" w:rsidR="00695733" w:rsidRPr="00FA46B5" w:rsidRDefault="00695733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“Shakespeare in the Classroom”</w:t>
            </w:r>
          </w:p>
        </w:tc>
        <w:tc>
          <w:tcPr>
            <w:tcW w:w="2880" w:type="dxa"/>
          </w:tcPr>
          <w:p w14:paraId="3CE0E853" w14:textId="0CADC4B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46DED951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</w:t>
            </w:r>
            <w:r w:rsidR="00B6320C">
              <w:rPr>
                <w:rFonts w:ascii="Californian FB" w:hAnsi="Californian FB"/>
                <w:sz w:val="28"/>
              </w:rPr>
              <w:t>8</w:t>
            </w:r>
          </w:p>
        </w:tc>
        <w:tc>
          <w:tcPr>
            <w:tcW w:w="9630" w:type="dxa"/>
            <w:gridSpan w:val="3"/>
          </w:tcPr>
          <w:p w14:paraId="3F4EAE14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5379A73B" w14:textId="77777777" w:rsidR="005778BF" w:rsidRDefault="00CC4561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New vocabulary</w:t>
            </w:r>
          </w:p>
          <w:p w14:paraId="3D0415D0" w14:textId="77777777" w:rsidR="00CC4561" w:rsidRDefault="004E72AF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Romeo and Juliet question activator </w:t>
            </w:r>
          </w:p>
          <w:p w14:paraId="3BA54E61" w14:textId="77777777" w:rsidR="004E72AF" w:rsidRDefault="004E72AF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Unit Organizer</w:t>
            </w:r>
          </w:p>
          <w:p w14:paraId="3E56F9AB" w14:textId="4E9C524A" w:rsidR="004E72AF" w:rsidRPr="005778BF" w:rsidRDefault="000701E4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Elizabethan </w:t>
            </w:r>
            <w:r w:rsidR="00286881">
              <w:rPr>
                <w:rFonts w:ascii="Californian FB" w:hAnsi="Californian FB"/>
                <w:sz w:val="28"/>
              </w:rPr>
              <w:t>language review</w:t>
            </w:r>
          </w:p>
        </w:tc>
        <w:tc>
          <w:tcPr>
            <w:tcW w:w="2880" w:type="dxa"/>
          </w:tcPr>
          <w:p w14:paraId="7C98B241" w14:textId="77777777" w:rsidR="009A7426" w:rsidRDefault="009A7426" w:rsidP="009A742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Flee</w:t>
            </w:r>
          </w:p>
          <w:p w14:paraId="08FB6293" w14:textId="77777777" w:rsidR="009A7426" w:rsidRDefault="009A7426" w:rsidP="009A742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Bellow</w:t>
            </w:r>
          </w:p>
          <w:p w14:paraId="2F0157BA" w14:textId="77777777" w:rsidR="009A7426" w:rsidRDefault="009A7426" w:rsidP="009A742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Alcove</w:t>
            </w:r>
          </w:p>
          <w:p w14:paraId="618F487E" w14:textId="77777777" w:rsidR="009A7426" w:rsidRDefault="009A7426" w:rsidP="009A742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Wan</w:t>
            </w:r>
          </w:p>
          <w:p w14:paraId="553A8547" w14:textId="50DD0661" w:rsidR="00C55F60" w:rsidRDefault="009A7426" w:rsidP="009A7426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</w:rPr>
              <w:t>Flounder</w:t>
            </w:r>
          </w:p>
          <w:p w14:paraId="15FBBA2B" w14:textId="77777777" w:rsidR="002A1C2B" w:rsidRDefault="002A1C2B" w:rsidP="001215CA">
            <w:pPr>
              <w:rPr>
                <w:rFonts w:ascii="Californian FB" w:hAnsi="Californian FB"/>
                <w:sz w:val="28"/>
              </w:rPr>
            </w:pPr>
          </w:p>
          <w:p w14:paraId="2ADE7BB8" w14:textId="77777777" w:rsidR="002A1C2B" w:rsidRDefault="002A1C2B" w:rsidP="001215CA">
            <w:pPr>
              <w:rPr>
                <w:rFonts w:ascii="Californian FB" w:hAnsi="Californian FB"/>
                <w:sz w:val="28"/>
              </w:rPr>
            </w:pPr>
          </w:p>
          <w:p w14:paraId="4FCB7B36" w14:textId="7521C063" w:rsidR="00C55F60" w:rsidRPr="003B1A3F" w:rsidRDefault="00C55F60" w:rsidP="001215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SPEAR: </w:t>
            </w:r>
            <w:r w:rsidR="00695733">
              <w:rPr>
                <w:rFonts w:ascii="Californian FB" w:hAnsi="Californian FB"/>
                <w:sz w:val="28"/>
              </w:rPr>
              <w:t>Sonnets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3B7605E9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5638D6">
              <w:rPr>
                <w:rFonts w:ascii="Californian FB" w:hAnsi="Californian FB"/>
                <w:sz w:val="28"/>
              </w:rPr>
              <w:t>2</w:t>
            </w:r>
            <w:r w:rsidR="00B6320C">
              <w:rPr>
                <w:rFonts w:ascii="Californian FB" w:hAnsi="Californian FB"/>
                <w:sz w:val="28"/>
              </w:rPr>
              <w:t>9</w:t>
            </w:r>
          </w:p>
        </w:tc>
        <w:tc>
          <w:tcPr>
            <w:tcW w:w="9630" w:type="dxa"/>
            <w:gridSpan w:val="3"/>
          </w:tcPr>
          <w:p w14:paraId="40A935FC" w14:textId="20A1FB0A" w:rsidR="00AB4225" w:rsidRDefault="001215CA" w:rsidP="00286881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with Double Entry Journal </w:t>
            </w:r>
            <w:r w:rsidR="008F7713">
              <w:rPr>
                <w:rFonts w:ascii="Californian FB" w:hAnsi="Californian FB"/>
                <w:sz w:val="28"/>
              </w:rPr>
              <w:t>for imagery</w:t>
            </w:r>
          </w:p>
          <w:p w14:paraId="01286D21" w14:textId="2FDA22A9" w:rsidR="008F7713" w:rsidRDefault="008F7713" w:rsidP="00286881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Synonyms Antonyms</w:t>
            </w:r>
          </w:p>
          <w:p w14:paraId="7E2CEB10" w14:textId="77777777" w:rsidR="00286881" w:rsidRDefault="008F7713" w:rsidP="00286881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Notes on Dramatic Elements</w:t>
            </w:r>
          </w:p>
          <w:p w14:paraId="19EC00E4" w14:textId="52C6E961" w:rsidR="008F7713" w:rsidRPr="005778BF" w:rsidRDefault="008F7713" w:rsidP="00286881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Paradox of Shakespeare reading </w:t>
            </w:r>
          </w:p>
        </w:tc>
        <w:tc>
          <w:tcPr>
            <w:tcW w:w="2880" w:type="dxa"/>
          </w:tcPr>
          <w:p w14:paraId="0DEADD8F" w14:textId="70C01A17" w:rsidR="001215CA" w:rsidRPr="00FA46B5" w:rsidRDefault="00695733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Sonnets</w:t>
            </w: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12C09F48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B6320C">
              <w:rPr>
                <w:rFonts w:ascii="Californian FB" w:hAnsi="Californian FB"/>
                <w:sz w:val="28"/>
              </w:rPr>
              <w:t>30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4E126E27" w14:textId="1F66AE25" w:rsidR="001215CA" w:rsidRPr="00F463F8" w:rsidRDefault="008F7713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Sentences for vocab words</w:t>
            </w:r>
          </w:p>
          <w:p w14:paraId="0BDF4F91" w14:textId="75A4B79C" w:rsidR="001215CA" w:rsidRDefault="008F7713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Read and annotate prologue </w:t>
            </w:r>
            <w:bookmarkStart w:id="0" w:name="_GoBack"/>
            <w:bookmarkEnd w:id="0"/>
          </w:p>
          <w:p w14:paraId="21CF6981" w14:textId="53F1A1BE" w:rsidR="00993EEA" w:rsidRPr="00F14EE7" w:rsidRDefault="00993EEA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Shakespearean Insults </w:t>
            </w:r>
          </w:p>
        </w:tc>
        <w:tc>
          <w:tcPr>
            <w:tcW w:w="2880" w:type="dxa"/>
          </w:tcPr>
          <w:p w14:paraId="2D0F3402" w14:textId="3A3F1A41" w:rsidR="001215CA" w:rsidRPr="00FA46B5" w:rsidRDefault="00695733" w:rsidP="00C55F6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Sonnets</w:t>
            </w: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2AEE66A6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</w:t>
            </w:r>
            <w:r w:rsidR="00B6320C">
              <w:rPr>
                <w:rFonts w:ascii="Californian FB" w:hAnsi="Californian FB"/>
                <w:sz w:val="28"/>
              </w:rPr>
              <w:t>31</w:t>
            </w:r>
          </w:p>
        </w:tc>
        <w:tc>
          <w:tcPr>
            <w:tcW w:w="9630" w:type="dxa"/>
            <w:gridSpan w:val="3"/>
          </w:tcPr>
          <w:p w14:paraId="6E1FDCB2" w14:textId="0CC83B0C" w:rsidR="00F14EE7" w:rsidRPr="003F464F" w:rsidRDefault="00695733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Touchstone 1 </w:t>
            </w:r>
            <w:r w:rsidR="005638D6">
              <w:rPr>
                <w:rFonts w:ascii="Californian FB" w:hAnsi="Californian FB"/>
                <w:sz w:val="28"/>
              </w:rPr>
              <w:t xml:space="preserve"> </w:t>
            </w:r>
            <w:r w:rsidR="00F14EE7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57629425" w14:textId="7C6A8F80" w:rsidR="00C55F60" w:rsidRPr="00FA46B5" w:rsidRDefault="00C55F60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</w:p>
        </w:tc>
      </w:tr>
    </w:tbl>
    <w:p w14:paraId="7D686A10" w14:textId="77777777" w:rsidR="00AA3571" w:rsidRDefault="008F7713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0701E4"/>
    <w:rsid w:val="001215CA"/>
    <w:rsid w:val="00191B89"/>
    <w:rsid w:val="00265BDB"/>
    <w:rsid w:val="00286881"/>
    <w:rsid w:val="002A1C2B"/>
    <w:rsid w:val="004E72AF"/>
    <w:rsid w:val="005638D6"/>
    <w:rsid w:val="00573650"/>
    <w:rsid w:val="005778BF"/>
    <w:rsid w:val="005C44BC"/>
    <w:rsid w:val="00695733"/>
    <w:rsid w:val="006A5461"/>
    <w:rsid w:val="00892F53"/>
    <w:rsid w:val="008F7713"/>
    <w:rsid w:val="00993EEA"/>
    <w:rsid w:val="009A7426"/>
    <w:rsid w:val="00A41D04"/>
    <w:rsid w:val="00A96167"/>
    <w:rsid w:val="00AB4225"/>
    <w:rsid w:val="00B6320C"/>
    <w:rsid w:val="00C55F60"/>
    <w:rsid w:val="00CB0326"/>
    <w:rsid w:val="00CC4561"/>
    <w:rsid w:val="00D10D1B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D31D7-87F0-44E0-8574-201A6BA44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22</cp:revision>
  <dcterms:created xsi:type="dcterms:W3CDTF">2020-01-13T15:45:00Z</dcterms:created>
  <dcterms:modified xsi:type="dcterms:W3CDTF">2020-01-27T15:26:00Z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